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06" w:rsidRPr="00814D8C" w:rsidRDefault="004648E0" w:rsidP="00814D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D8C">
        <w:rPr>
          <w:rFonts w:ascii="Arial" w:hAnsi="Arial" w:cs="Arial"/>
          <w:sz w:val="24"/>
          <w:szCs w:val="24"/>
        </w:rPr>
        <w:t xml:space="preserve">Biblioterapia jest zamierzonym działaniem korzystania z książek lub materiałów niedrukowanych (obrazów, filmów, </w:t>
      </w:r>
      <w:proofErr w:type="spellStart"/>
      <w:r w:rsidRPr="00814D8C">
        <w:rPr>
          <w:rFonts w:ascii="Arial" w:hAnsi="Arial" w:cs="Arial"/>
          <w:sz w:val="24"/>
          <w:szCs w:val="24"/>
        </w:rPr>
        <w:t>itp</w:t>
      </w:r>
      <w:proofErr w:type="spellEnd"/>
      <w:r w:rsidRPr="00814D8C">
        <w:rPr>
          <w:rFonts w:ascii="Arial" w:hAnsi="Arial" w:cs="Arial"/>
          <w:sz w:val="24"/>
          <w:szCs w:val="24"/>
        </w:rPr>
        <w:t xml:space="preserve">) prowadzących do realizacji celów rewalidacyjnych, resocjalizacyjnych, profilaktycznych i ogólnorozwojowych. Koniecznym elementem biblioterapii jest międzyosobowy kontakt indywidualny </w:t>
      </w:r>
      <w:r w:rsidR="00CE4F87" w:rsidRPr="00814D8C">
        <w:rPr>
          <w:rFonts w:ascii="Arial" w:hAnsi="Arial" w:cs="Arial"/>
          <w:sz w:val="24"/>
          <w:szCs w:val="24"/>
        </w:rPr>
        <w:t>(</w:t>
      </w:r>
      <w:r w:rsidRPr="00814D8C">
        <w:rPr>
          <w:rFonts w:ascii="Arial" w:hAnsi="Arial" w:cs="Arial"/>
          <w:sz w:val="24"/>
          <w:szCs w:val="24"/>
        </w:rPr>
        <w:t>biblioterapeuty z jedną</w:t>
      </w:r>
      <w:r w:rsidR="00E20D36" w:rsidRPr="00814D8C">
        <w:rPr>
          <w:rFonts w:ascii="Arial" w:hAnsi="Arial" w:cs="Arial"/>
          <w:sz w:val="24"/>
          <w:szCs w:val="24"/>
        </w:rPr>
        <w:t xml:space="preserve"> osobą</w:t>
      </w:r>
      <w:r w:rsidR="00CE4F87" w:rsidRPr="00814D8C">
        <w:rPr>
          <w:rFonts w:ascii="Arial" w:hAnsi="Arial" w:cs="Arial"/>
          <w:sz w:val="24"/>
          <w:szCs w:val="24"/>
        </w:rPr>
        <w:t xml:space="preserve">), </w:t>
      </w:r>
      <w:r w:rsidR="00E20D36" w:rsidRPr="00814D8C">
        <w:rPr>
          <w:rFonts w:ascii="Arial" w:hAnsi="Arial" w:cs="Arial"/>
          <w:sz w:val="24"/>
          <w:szCs w:val="24"/>
        </w:rPr>
        <w:t xml:space="preserve"> bą</w:t>
      </w:r>
      <w:r w:rsidR="00CE4F87" w:rsidRPr="00814D8C">
        <w:rPr>
          <w:rFonts w:ascii="Arial" w:hAnsi="Arial" w:cs="Arial"/>
          <w:sz w:val="24"/>
          <w:szCs w:val="24"/>
        </w:rPr>
        <w:t>dź</w:t>
      </w:r>
      <w:r w:rsidR="00E20D36" w:rsidRPr="00814D8C">
        <w:rPr>
          <w:rFonts w:ascii="Arial" w:hAnsi="Arial" w:cs="Arial"/>
          <w:sz w:val="24"/>
          <w:szCs w:val="24"/>
        </w:rPr>
        <w:t xml:space="preserve"> grupowy.</w:t>
      </w:r>
    </w:p>
    <w:p w:rsidR="00814D8C" w:rsidRDefault="00B153AA" w:rsidP="00814D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D8C">
        <w:rPr>
          <w:rFonts w:ascii="Arial" w:hAnsi="Arial" w:cs="Arial"/>
          <w:sz w:val="24"/>
          <w:szCs w:val="24"/>
        </w:rPr>
        <w:t>Biblioterapia (</w:t>
      </w:r>
      <w:proofErr w:type="spellStart"/>
      <w:r w:rsidRPr="00814D8C">
        <w:rPr>
          <w:rFonts w:ascii="Arial" w:hAnsi="Arial" w:cs="Arial"/>
          <w:sz w:val="24"/>
          <w:szCs w:val="24"/>
        </w:rPr>
        <w:t>bajkoterapia</w:t>
      </w:r>
      <w:proofErr w:type="spellEnd"/>
      <w:r w:rsidRPr="00814D8C">
        <w:rPr>
          <w:rFonts w:ascii="Arial" w:hAnsi="Arial" w:cs="Arial"/>
          <w:sz w:val="24"/>
          <w:szCs w:val="24"/>
        </w:rPr>
        <w:t xml:space="preserve">) jest  jedną z metod wykorzystywanych z powodzeniem w pracy z osobami z niepełnosprawnością </w:t>
      </w:r>
      <w:r w:rsidR="00CE4F87" w:rsidRPr="00814D8C">
        <w:rPr>
          <w:rFonts w:ascii="Arial" w:hAnsi="Arial" w:cs="Arial"/>
          <w:sz w:val="24"/>
          <w:szCs w:val="24"/>
        </w:rPr>
        <w:t xml:space="preserve">intelektualną. Metoda ta opiera </w:t>
      </w:r>
      <w:r w:rsidR="00814D8C">
        <w:rPr>
          <w:rFonts w:ascii="Arial" w:hAnsi="Arial" w:cs="Arial"/>
          <w:sz w:val="24"/>
          <w:szCs w:val="24"/>
        </w:rPr>
        <w:t xml:space="preserve">się  głównie na </w:t>
      </w:r>
      <w:r w:rsidR="00CE4F87" w:rsidRPr="00814D8C">
        <w:rPr>
          <w:rFonts w:ascii="Arial" w:hAnsi="Arial" w:cs="Arial"/>
          <w:sz w:val="24"/>
          <w:szCs w:val="24"/>
        </w:rPr>
        <w:t>wykorzystaniu terapeutycznych wartości literatury.</w:t>
      </w:r>
      <w:r w:rsidRPr="00814D8C">
        <w:rPr>
          <w:rFonts w:ascii="Arial" w:hAnsi="Arial" w:cs="Arial"/>
          <w:sz w:val="24"/>
          <w:szCs w:val="24"/>
        </w:rPr>
        <w:t xml:space="preserve"> W bibliotekach szkolnych prowadzona jest biblioterapia wychowawczo-humanistyczna. </w:t>
      </w:r>
      <w:r w:rsidR="001E7BBF" w:rsidRPr="00814D8C">
        <w:rPr>
          <w:rFonts w:ascii="Arial" w:hAnsi="Arial" w:cs="Arial"/>
          <w:sz w:val="24"/>
          <w:szCs w:val="24"/>
        </w:rPr>
        <w:t xml:space="preserve">Celów </w:t>
      </w:r>
      <w:r w:rsidR="00341520" w:rsidRPr="00814D8C">
        <w:rPr>
          <w:rFonts w:ascii="Arial" w:hAnsi="Arial" w:cs="Arial"/>
          <w:sz w:val="24"/>
          <w:szCs w:val="24"/>
        </w:rPr>
        <w:t xml:space="preserve">  w pracy   biblioterapeutycznej można </w:t>
      </w:r>
      <w:r w:rsidR="00814D8C">
        <w:rPr>
          <w:rFonts w:ascii="Arial" w:hAnsi="Arial" w:cs="Arial"/>
          <w:sz w:val="24"/>
          <w:szCs w:val="24"/>
        </w:rPr>
        <w:t>stawiać wiele -</w:t>
      </w:r>
      <w:r w:rsidR="001E7BBF" w:rsidRPr="00814D8C">
        <w:rPr>
          <w:rFonts w:ascii="Arial" w:hAnsi="Arial" w:cs="Arial"/>
          <w:sz w:val="24"/>
          <w:szCs w:val="24"/>
        </w:rPr>
        <w:t xml:space="preserve"> zawsze w zależności od potrzeb (samoakceptacja, zmiana postaw wobec osób, uczucie współczucia itp.</w:t>
      </w:r>
      <w:r w:rsidR="00341520" w:rsidRPr="00814D8C">
        <w:rPr>
          <w:rFonts w:ascii="Arial" w:hAnsi="Arial" w:cs="Arial"/>
          <w:sz w:val="24"/>
          <w:szCs w:val="24"/>
        </w:rPr>
        <w:t xml:space="preserve">) Do obranych celów </w:t>
      </w:r>
      <w:r w:rsidR="001E7BBF" w:rsidRPr="00814D8C">
        <w:rPr>
          <w:rFonts w:ascii="Arial" w:hAnsi="Arial" w:cs="Arial"/>
          <w:sz w:val="24"/>
          <w:szCs w:val="24"/>
        </w:rPr>
        <w:t xml:space="preserve">dobiera się odpowiedni materiał, pamiętając o tym, żeby pozycje te były terapeutyczne, a nie szkodliwe. Materiały alternatywne takie jak filmy, obrazy, plansze, fotografie, a nawet przedmioty </w:t>
      </w:r>
      <w:r w:rsidR="00341520" w:rsidRPr="00814D8C">
        <w:rPr>
          <w:rFonts w:ascii="Arial" w:hAnsi="Arial" w:cs="Arial"/>
          <w:sz w:val="24"/>
          <w:szCs w:val="24"/>
        </w:rPr>
        <w:t xml:space="preserve">, </w:t>
      </w:r>
      <w:r w:rsidR="001E7BBF" w:rsidRPr="00814D8C">
        <w:rPr>
          <w:rFonts w:ascii="Arial" w:hAnsi="Arial" w:cs="Arial"/>
          <w:sz w:val="24"/>
          <w:szCs w:val="24"/>
        </w:rPr>
        <w:t xml:space="preserve">mogą  także być </w:t>
      </w:r>
      <w:r w:rsidR="00A01AF9" w:rsidRPr="00814D8C">
        <w:rPr>
          <w:rFonts w:ascii="Arial" w:hAnsi="Arial" w:cs="Arial"/>
          <w:sz w:val="24"/>
          <w:szCs w:val="24"/>
        </w:rPr>
        <w:t>s</w:t>
      </w:r>
      <w:r w:rsidR="001E7BBF" w:rsidRPr="00814D8C">
        <w:rPr>
          <w:rFonts w:ascii="Arial" w:hAnsi="Arial" w:cs="Arial"/>
          <w:sz w:val="24"/>
          <w:szCs w:val="24"/>
        </w:rPr>
        <w:t xml:space="preserve">tosowane </w:t>
      </w:r>
      <w:r w:rsidR="00A01AF9" w:rsidRPr="00814D8C">
        <w:rPr>
          <w:rFonts w:ascii="Arial" w:hAnsi="Arial" w:cs="Arial"/>
          <w:sz w:val="24"/>
          <w:szCs w:val="24"/>
        </w:rPr>
        <w:t xml:space="preserve"> w realizacji biblioterapii. Formy pracy winny być dostosowane do cech psychofizycznych uczestników zajęć. Z dziećmi często stosuję się formy zabawowe, inscenizacyjne czy pogadanki. Obok zabawy jedną  z niewielu metod redukujących lęk  są bajki i baśnie.</w:t>
      </w:r>
      <w:r w:rsidR="0076328E" w:rsidRPr="00814D8C">
        <w:rPr>
          <w:rFonts w:ascii="Arial" w:hAnsi="Arial" w:cs="Arial"/>
          <w:sz w:val="24"/>
          <w:szCs w:val="24"/>
        </w:rPr>
        <w:t xml:space="preserve"> </w:t>
      </w:r>
    </w:p>
    <w:p w:rsidR="0076328E" w:rsidRPr="00814D8C" w:rsidRDefault="0076328E" w:rsidP="00814D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D8C">
        <w:rPr>
          <w:rFonts w:ascii="Arial" w:hAnsi="Arial" w:cs="Arial"/>
          <w:sz w:val="24"/>
          <w:szCs w:val="24"/>
        </w:rPr>
        <w:t>W pracy dydaktyczno-wychowawczej</w:t>
      </w:r>
      <w:r w:rsidR="00A01AF9" w:rsidRPr="00814D8C">
        <w:rPr>
          <w:rFonts w:ascii="Arial" w:hAnsi="Arial" w:cs="Arial"/>
          <w:sz w:val="24"/>
          <w:szCs w:val="24"/>
        </w:rPr>
        <w:t xml:space="preserve"> </w:t>
      </w:r>
      <w:r w:rsidRPr="00814D8C">
        <w:rPr>
          <w:rFonts w:ascii="Arial" w:hAnsi="Arial" w:cs="Arial"/>
          <w:sz w:val="24"/>
          <w:szCs w:val="24"/>
        </w:rPr>
        <w:t xml:space="preserve">z osobami z niepełnosprawnością intelektualną można z powodzeniem wykorzystać </w:t>
      </w:r>
      <w:r w:rsidR="00341520" w:rsidRPr="00814D8C">
        <w:rPr>
          <w:rFonts w:ascii="Arial" w:hAnsi="Arial" w:cs="Arial"/>
          <w:sz w:val="24"/>
          <w:szCs w:val="24"/>
        </w:rPr>
        <w:t xml:space="preserve">bajkoterapię. </w:t>
      </w:r>
      <w:r w:rsidRPr="00814D8C">
        <w:rPr>
          <w:rFonts w:ascii="Arial" w:hAnsi="Arial" w:cs="Arial"/>
          <w:sz w:val="24"/>
          <w:szCs w:val="24"/>
        </w:rPr>
        <w:t xml:space="preserve"> Przyd</w:t>
      </w:r>
      <w:r w:rsidR="009A1712" w:rsidRPr="00814D8C">
        <w:rPr>
          <w:rFonts w:ascii="Arial" w:hAnsi="Arial" w:cs="Arial"/>
          <w:sz w:val="24"/>
          <w:szCs w:val="24"/>
        </w:rPr>
        <w:t xml:space="preserve">atne okazują </w:t>
      </w:r>
      <w:r w:rsidRPr="00814D8C">
        <w:rPr>
          <w:rFonts w:ascii="Arial" w:hAnsi="Arial" w:cs="Arial"/>
          <w:sz w:val="24"/>
          <w:szCs w:val="24"/>
        </w:rPr>
        <w:t xml:space="preserve"> się bajki relaksacyjne-obniżające napięcie emocjonalne oraz bajki psychoedukacyjne- przekazujące dziecku określone wzorce postępowania lub zachowania społecznie akceptowane. W trakcie </w:t>
      </w:r>
      <w:r w:rsidR="00341520" w:rsidRPr="00814D8C">
        <w:rPr>
          <w:rFonts w:ascii="Arial" w:hAnsi="Arial" w:cs="Arial"/>
          <w:sz w:val="24"/>
          <w:szCs w:val="24"/>
        </w:rPr>
        <w:t xml:space="preserve">bajkoterapii </w:t>
      </w:r>
      <w:r w:rsidRPr="00814D8C">
        <w:rPr>
          <w:rFonts w:ascii="Arial" w:hAnsi="Arial" w:cs="Arial"/>
          <w:sz w:val="24"/>
          <w:szCs w:val="24"/>
        </w:rPr>
        <w:t>można wprowadzić wspomagająco</w:t>
      </w:r>
      <w:r w:rsidR="00814D8C">
        <w:rPr>
          <w:rFonts w:ascii="Arial" w:hAnsi="Arial" w:cs="Arial"/>
          <w:sz w:val="24"/>
          <w:szCs w:val="24"/>
        </w:rPr>
        <w:t xml:space="preserve"> aromaterapię i muzykoterapię. </w:t>
      </w:r>
      <w:r w:rsidRPr="00814D8C">
        <w:rPr>
          <w:rFonts w:ascii="Arial" w:hAnsi="Arial" w:cs="Arial"/>
          <w:sz w:val="24"/>
          <w:szCs w:val="24"/>
        </w:rPr>
        <w:t>Dzięki czemu dziecko będzie miało możliwość wielozmysłowego poznania docierających do niego</w:t>
      </w:r>
      <w:r w:rsidR="00442385" w:rsidRPr="00814D8C">
        <w:rPr>
          <w:rFonts w:ascii="Arial" w:hAnsi="Arial" w:cs="Arial"/>
          <w:sz w:val="24"/>
          <w:szCs w:val="24"/>
        </w:rPr>
        <w:t xml:space="preserve"> informacji o otaczającym  świecie. Kiedy  przeszkodą  w zrozumieniu </w:t>
      </w:r>
      <w:r w:rsidR="009A1712" w:rsidRPr="00814D8C">
        <w:rPr>
          <w:rFonts w:ascii="Arial" w:hAnsi="Arial" w:cs="Arial"/>
          <w:sz w:val="24"/>
          <w:szCs w:val="24"/>
        </w:rPr>
        <w:t xml:space="preserve">treści bajki  czy </w:t>
      </w:r>
      <w:r w:rsidR="00442385" w:rsidRPr="00814D8C">
        <w:rPr>
          <w:rFonts w:ascii="Arial" w:hAnsi="Arial" w:cs="Arial"/>
          <w:sz w:val="24"/>
          <w:szCs w:val="24"/>
        </w:rPr>
        <w:t>baśni jest zawiłość  tekstu, który chcemy przybliżyć dziecku z niepełnosprawnością intelektual</w:t>
      </w:r>
      <w:r w:rsidR="009A1712" w:rsidRPr="00814D8C">
        <w:rPr>
          <w:rFonts w:ascii="Arial" w:hAnsi="Arial" w:cs="Arial"/>
          <w:sz w:val="24"/>
          <w:szCs w:val="24"/>
        </w:rPr>
        <w:t>ną należy ją</w:t>
      </w:r>
      <w:r w:rsidR="00814D8C">
        <w:rPr>
          <w:rFonts w:ascii="Arial" w:hAnsi="Arial" w:cs="Arial"/>
          <w:sz w:val="24"/>
          <w:szCs w:val="24"/>
        </w:rPr>
        <w:t xml:space="preserve"> samemu (własnymi słowami)</w:t>
      </w:r>
      <w:r w:rsidR="009A1712" w:rsidRPr="00814D8C">
        <w:rPr>
          <w:rFonts w:ascii="Arial" w:hAnsi="Arial" w:cs="Arial"/>
          <w:sz w:val="24"/>
          <w:szCs w:val="24"/>
        </w:rPr>
        <w:t xml:space="preserve"> zredagować.  Będzie  ona bardziej </w:t>
      </w:r>
      <w:r w:rsidR="00A73650" w:rsidRPr="00814D8C">
        <w:rPr>
          <w:rFonts w:ascii="Arial" w:hAnsi="Arial" w:cs="Arial"/>
          <w:sz w:val="24"/>
          <w:szCs w:val="24"/>
        </w:rPr>
        <w:t>zrozumiała</w:t>
      </w:r>
      <w:r w:rsidR="00442385" w:rsidRPr="00814D8C">
        <w:rPr>
          <w:rFonts w:ascii="Arial" w:hAnsi="Arial" w:cs="Arial"/>
          <w:sz w:val="24"/>
          <w:szCs w:val="24"/>
        </w:rPr>
        <w:t xml:space="preserve"> dla odbiorcy.</w:t>
      </w:r>
    </w:p>
    <w:p w:rsidR="00442385" w:rsidRPr="00814D8C" w:rsidRDefault="00442385" w:rsidP="00814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D8C">
        <w:rPr>
          <w:rFonts w:ascii="Arial" w:hAnsi="Arial" w:cs="Arial"/>
          <w:sz w:val="24"/>
          <w:szCs w:val="24"/>
        </w:rPr>
        <w:t xml:space="preserve">Samodzielne czytanie bądź </w:t>
      </w:r>
      <w:r w:rsidR="007E7BA6" w:rsidRPr="00814D8C">
        <w:rPr>
          <w:rFonts w:ascii="Arial" w:hAnsi="Arial" w:cs="Arial"/>
          <w:sz w:val="24"/>
          <w:szCs w:val="24"/>
        </w:rPr>
        <w:t>głośne</w:t>
      </w:r>
      <w:r w:rsidRPr="00814D8C">
        <w:rPr>
          <w:rFonts w:ascii="Arial" w:hAnsi="Arial" w:cs="Arial"/>
          <w:sz w:val="24"/>
          <w:szCs w:val="24"/>
        </w:rPr>
        <w:t xml:space="preserve"> czytanie </w:t>
      </w:r>
      <w:r w:rsidR="007E7BA6" w:rsidRPr="00814D8C">
        <w:rPr>
          <w:rFonts w:ascii="Arial" w:hAnsi="Arial" w:cs="Arial"/>
          <w:sz w:val="24"/>
          <w:szCs w:val="24"/>
        </w:rPr>
        <w:t xml:space="preserve"> dziecku </w:t>
      </w:r>
      <w:r w:rsidRPr="00814D8C">
        <w:rPr>
          <w:rFonts w:ascii="Arial" w:hAnsi="Arial" w:cs="Arial"/>
          <w:sz w:val="24"/>
          <w:szCs w:val="24"/>
        </w:rPr>
        <w:t xml:space="preserve">pozwala  </w:t>
      </w:r>
      <w:r w:rsidR="007E7BA6" w:rsidRPr="00814D8C">
        <w:rPr>
          <w:rFonts w:ascii="Arial" w:hAnsi="Arial" w:cs="Arial"/>
          <w:sz w:val="24"/>
          <w:szCs w:val="24"/>
        </w:rPr>
        <w:t>na doświadczanie poczucia akceptacji, zaufania, bezpieczeństwa, uwrażliwia  na dobro i piękno, stymuluje rozwój  oraz umożliwia poznanie rzeczy fantastycznych.</w:t>
      </w:r>
    </w:p>
    <w:p w:rsidR="007E7BA6" w:rsidRPr="00814D8C" w:rsidRDefault="007E7BA6" w:rsidP="00814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4D8C">
        <w:rPr>
          <w:rFonts w:ascii="Arial" w:hAnsi="Arial" w:cs="Arial"/>
          <w:sz w:val="24"/>
          <w:szCs w:val="24"/>
        </w:rPr>
        <w:t>Bajkoterapia</w:t>
      </w:r>
      <w:proofErr w:type="spellEnd"/>
      <w:r w:rsidRPr="00814D8C">
        <w:rPr>
          <w:rFonts w:ascii="Arial" w:hAnsi="Arial" w:cs="Arial"/>
          <w:sz w:val="24"/>
          <w:szCs w:val="24"/>
        </w:rPr>
        <w:t xml:space="preserve"> jest wi</w:t>
      </w:r>
      <w:r w:rsidR="00814D8C">
        <w:rPr>
          <w:rFonts w:ascii="Arial" w:hAnsi="Arial" w:cs="Arial"/>
          <w:sz w:val="24"/>
          <w:szCs w:val="24"/>
        </w:rPr>
        <w:t>ęc metodą wsparcia psychicznego</w:t>
      </w:r>
      <w:r w:rsidRPr="00814D8C">
        <w:rPr>
          <w:rFonts w:ascii="Arial" w:hAnsi="Arial" w:cs="Arial"/>
          <w:sz w:val="24"/>
          <w:szCs w:val="24"/>
        </w:rPr>
        <w:t>,</w:t>
      </w:r>
      <w:r w:rsidR="00814D8C">
        <w:rPr>
          <w:rFonts w:ascii="Arial" w:hAnsi="Arial" w:cs="Arial"/>
          <w:sz w:val="24"/>
          <w:szCs w:val="24"/>
        </w:rPr>
        <w:t xml:space="preserve"> </w:t>
      </w:r>
      <w:r w:rsidRPr="00814D8C">
        <w:rPr>
          <w:rFonts w:ascii="Arial" w:hAnsi="Arial" w:cs="Arial"/>
          <w:sz w:val="24"/>
          <w:szCs w:val="24"/>
        </w:rPr>
        <w:t xml:space="preserve">którą mogą wykorzystywać nie tylko bibliotekarze, nauczyciele ale </w:t>
      </w:r>
      <w:r w:rsidR="009A1712" w:rsidRPr="00814D8C">
        <w:rPr>
          <w:rFonts w:ascii="Arial" w:hAnsi="Arial" w:cs="Arial"/>
          <w:sz w:val="24"/>
          <w:szCs w:val="24"/>
        </w:rPr>
        <w:t xml:space="preserve"> i rodzice</w:t>
      </w:r>
      <w:r w:rsidRPr="00814D8C">
        <w:rPr>
          <w:rFonts w:ascii="Arial" w:hAnsi="Arial" w:cs="Arial"/>
          <w:sz w:val="24"/>
          <w:szCs w:val="24"/>
        </w:rPr>
        <w:t xml:space="preserve"> oraz opiekunowie dzieci.</w:t>
      </w:r>
    </w:p>
    <w:p w:rsidR="005B3C4D" w:rsidRPr="00814D8C" w:rsidRDefault="00A219C6" w:rsidP="00814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D8C">
        <w:rPr>
          <w:rFonts w:ascii="Arial" w:hAnsi="Arial" w:cs="Arial"/>
          <w:sz w:val="24"/>
          <w:szCs w:val="24"/>
        </w:rPr>
        <w:t>Zachęcam rodziców ab</w:t>
      </w:r>
      <w:r w:rsidR="00814D8C">
        <w:rPr>
          <w:rFonts w:ascii="Arial" w:hAnsi="Arial" w:cs="Arial"/>
          <w:sz w:val="24"/>
          <w:szCs w:val="24"/>
        </w:rPr>
        <w:t>y z dziećmi sięgnęli po książki</w:t>
      </w:r>
      <w:r w:rsidRPr="00814D8C">
        <w:rPr>
          <w:rFonts w:ascii="Arial" w:hAnsi="Arial" w:cs="Arial"/>
          <w:sz w:val="24"/>
          <w:szCs w:val="24"/>
        </w:rPr>
        <w:t xml:space="preserve">, płyty  z czytanymi bądź opowiadanymi </w:t>
      </w:r>
      <w:r w:rsidR="005B3C4D" w:rsidRPr="00814D8C">
        <w:rPr>
          <w:rFonts w:ascii="Arial" w:hAnsi="Arial" w:cs="Arial"/>
          <w:sz w:val="24"/>
          <w:szCs w:val="24"/>
        </w:rPr>
        <w:t xml:space="preserve"> bajkami. Niestety nie mogę polecić wizyty w bibliotece.</w:t>
      </w:r>
    </w:p>
    <w:p w:rsidR="009A1712" w:rsidRDefault="005B3C4D" w:rsidP="00814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D8C">
        <w:rPr>
          <w:rFonts w:ascii="Arial" w:hAnsi="Arial" w:cs="Arial"/>
          <w:sz w:val="24"/>
          <w:szCs w:val="24"/>
        </w:rPr>
        <w:t xml:space="preserve">Życzę wielu pozytywnych </w:t>
      </w:r>
      <w:r w:rsidR="00814D8C" w:rsidRPr="00814D8C">
        <w:rPr>
          <w:rFonts w:ascii="Arial" w:hAnsi="Arial" w:cs="Arial"/>
          <w:sz w:val="24"/>
          <w:szCs w:val="24"/>
        </w:rPr>
        <w:t>wrażeń</w:t>
      </w:r>
      <w:r w:rsidRPr="00814D8C">
        <w:rPr>
          <w:rFonts w:ascii="Arial" w:hAnsi="Arial" w:cs="Arial"/>
          <w:sz w:val="24"/>
          <w:szCs w:val="24"/>
        </w:rPr>
        <w:t xml:space="preserve">  z kontaktu z literaturą!</w:t>
      </w:r>
      <w:r w:rsidR="00A219C6" w:rsidRPr="00814D8C">
        <w:rPr>
          <w:rFonts w:ascii="Arial" w:hAnsi="Arial" w:cs="Arial"/>
          <w:sz w:val="24"/>
          <w:szCs w:val="24"/>
        </w:rPr>
        <w:t xml:space="preserve"> </w:t>
      </w:r>
    </w:p>
    <w:p w:rsidR="00814D8C" w:rsidRPr="004648E0" w:rsidRDefault="00814D8C" w:rsidP="00814D8C">
      <w:pPr>
        <w:spacing w:line="240" w:lineRule="auto"/>
        <w:jc w:val="both"/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Bibliotekarz.</w:t>
      </w:r>
    </w:p>
    <w:sectPr w:rsidR="00814D8C" w:rsidRPr="004648E0" w:rsidSect="00B1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48E0"/>
    <w:rsid w:val="001E7BBF"/>
    <w:rsid w:val="00341520"/>
    <w:rsid w:val="00442385"/>
    <w:rsid w:val="004648E0"/>
    <w:rsid w:val="005B3C4D"/>
    <w:rsid w:val="005C1216"/>
    <w:rsid w:val="0076328E"/>
    <w:rsid w:val="007E7BA6"/>
    <w:rsid w:val="00814D8C"/>
    <w:rsid w:val="009A1712"/>
    <w:rsid w:val="00A01AF9"/>
    <w:rsid w:val="00A219C6"/>
    <w:rsid w:val="00A23926"/>
    <w:rsid w:val="00A73650"/>
    <w:rsid w:val="00B125C5"/>
    <w:rsid w:val="00B153AA"/>
    <w:rsid w:val="00CE4F87"/>
    <w:rsid w:val="00D70706"/>
    <w:rsid w:val="00E2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2020-03-24T16:10:00Z</dcterms:created>
  <dcterms:modified xsi:type="dcterms:W3CDTF">2020-03-25T13:49:00Z</dcterms:modified>
</cp:coreProperties>
</file>